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2011-2015年中国氢燃料电池市场深度评估与投资前景分析报告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2011-2015年中国氢燃料电池市场深度评估与投资前景分析报告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2011-2015年中国氢燃料电池市场深度评估与投资前景分析报告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2011-2015年中国氢燃料电池市场深度评估与投资前景分析报告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