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控制器行业市场深度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控制器行业市场深度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控制器行业市场深度调研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控制器行业市场深度调研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