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中国制药机械市场前景与产销形势预测报告(2011-2015年)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中国制药机械市场前景与产销形势预测报告(2011-2015年)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中国制药机械市场前景与产销形势预测报告(2011-2015年)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中国制药机械市场前景与产销形势预测报告(2011-2015年)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