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2011-2015年中国吸气剂（消气剂）市场行情动态与投资前景分析报告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2011-2015年中国吸气剂（消气剂）市场行情动态与投资前景分析报告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2011-2015年中国吸气剂（消气剂）市场行情动态与投资前景分析报告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https://www.icandata.com/view/182452.html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https://www.icandata.com/view/182452.html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2011-2015年中国吸气剂（消气剂）市场行情动态与投资前景分析报告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182452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