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中国纤维素行业市场应用及投资趋势研究报告(2011-2015年)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中国纤维素行业市场应用及投资趋势研究报告(2011-2015年)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中国纤维素行业市场应用及投资趋势研究报告(2011-2015年)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中国纤维素行业市场应用及投资趋势研究报告(2011-2015年)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