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2011-2015年中国鱼油市场行情动态与投资前景研究报告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2011-2015年中国鱼油市场行情动态与投资前景研究报告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2011-2015年中国鱼油市场行情动态与投资前景研究报告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2011-2015年中国鱼油市场行情动态与投资前景研究报告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182773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