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2011-2015年摩托车仪表市场竞争格局及投资前景研究报告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2011-2015年摩托车仪表市场竞争格局及投资前景研究报告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2011-2015年摩托车仪表市场竞争格局及投资前景研究报告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https://www.icandata.com/view/183465.html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https://www.icandata.com/view/183465.html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2011-2015年摩托车仪表市场竞争格局及投资前景研究报告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183465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