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2011-2015年中国生物制药产业深度调研与投资前景分析报告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2011-2015年中国生物制药产业深度调研与投资前景分析报告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2011-2015年中国生物制药产业深度调研与投资前景分析报告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2011-2015年中国生物制药产业深度调研与投资前景分析报告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184224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