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2011-2015年中国蔬菜种植业市场经营态势全景评估与未来发展趋势报告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2011-2015年中国蔬菜种植业市场经营态势全景评估与未来发展趋势报告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2011-2015年中国蔬菜种植业市场经营态势全景评估与未来发展趋势报告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https://www.icandata.com/view/184357.html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https://www.icandata.com/view/184357.html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2011-2015年中国蔬菜种植业市场经营态势全景评估与未来发展趋势报告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184357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