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2011-2015年中国电子级多晶硅市场运营态势与投资战略研究报告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2011-2015年中国电子级多晶硅市场运营态势与投资战略研究报告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2011-2015年中国电子级多晶硅市场运营态势与投资战略研究报告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2011-2015年中国电子级多晶硅市场运营态势与投资战略研究报告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