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2011-2015年中国位置服务（LBS，定位服务）市场运营态势及投资方向研究报告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2011-2015年中国位置服务（LBS，定位服务）市场运营态势及投资方向研究报告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2011-2015年中国位置服务（LBS，定位服务）市场运营态势及投资方向研究报告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https://www.icandata.com/view/184912.html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https://www.icandata.com/view/184912.html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2011-2015年中国位置服务（LBS，定位服务）市场运营态势及投资方向研究报告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184912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