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2011-2015年稳压二极管行业市场竞争格局及行业投资前景分析报告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2011-2015年稳压二极管行业市场竞争格局及行业投资前景分析报告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2011-2015年稳压二极管行业市场竞争格局及行业投资前景分析报告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2011-2015年稳压二极管行业市场竞争格局及行业投资前景分析报告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