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2011-2015年移动位置服务(LBS)行业竞争格局与投资战略研究咨询报告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2011-2015年移动位置服务(LBS)行业竞争格局与投资战略研究咨询报告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2011-2015年移动位置服务(LBS)行业竞争格局与投资战略研究咨询报告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2011-2015年移动位置服务(LBS)行业竞争格局与投资战略研究咨询报告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