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2011-2015年中国抗体行业专项调研与投资前景研究报告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2011-2015年中国抗体行业专项调研与投资前景研究报告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2011-2015年中国抗体行业专项调研与投资前景研究报告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2011-2015年中国抗体行业专项调研与投资前景研究报告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