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2011-2015年中国模卡电视产业运营态势与投资战略咨询报告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2011-2015年中国模卡电视产业运营态势与投资战略咨询报告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2011-2015年中国模卡电视产业运营态势与投资战略咨询报告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2011-2015年中国模卡电视产业运营态势与投资战略咨询报告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