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2011-2015年中国千斤顶市场竞争格局与投资战略研究报告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2011-2015年中国千斤顶市场竞争格局与投资战略研究报告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2011-2015年中国千斤顶市场竞争格局与投资战略研究报告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https://www.icandata.com/view/185940.html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https://www.icandata.com/view/185940.html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2011-2015年中国千斤顶市场竞争格局与投资战略研究报告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185940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