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2011-2015年中国三七行业市场深度调研与投资预测研究报告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2011-2015年中国三七行业市场深度调研与投资预测研究报告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2011-2015年中国三七行业市场深度调研与投资预测研究报告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https://www.icandata.com/view/186089.html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https://www.icandata.com/view/186089.html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2011-2015年中国三七行业市场深度调研与投资预测研究报告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186089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