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2011-2015年中国胶印机产业市场运营态势与投资前景预测报告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2011-2015年中国胶印机产业市场运营态势与投资前景预测报告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2011-2015年中国胶印机产业市场运营态势与投资前景预测报告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2011-2015年中国胶印机产业市场运营态势与投资前景预测报告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