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中国风险投资市场专家评估及投资可行性研究报告(2011-2015)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中国风险投资市场专家评估及投资可行性研究报告(2011-2015)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中国风险投资市场专家评估及投资可行性研究报告(2011-2015)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中国风险投资市场专家评估及投资可行性研究报告(2011-2015)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