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2011-2015年中国净水设备市场深度调研及投资方向研究报告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2011-2015年中国净水设备市场深度调研及投资方向研究报告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2011-2015年中国净水设备市场深度调研及投资方向研究报告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https://www.icandata.com/view/187299.html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2011-2015年中国净水设备市场深度调研及投资方向研究报告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187299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