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中国粗苯市场动态聚焦与供需形势预测报告（2011-2015年）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中国粗苯市场动态聚焦与供需形势预测报告（2011-2015年）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中国粗苯市场动态聚焦与供需形势预测报告（2011-2015年）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中国粗苯市场动态聚焦与供需形势预测报告（2011-2015年）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