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中国工业制冰机市场深度调研与投资商机权威评估报告(2011-2015)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中国工业制冰机市场深度调研与投资商机权威评估报告(2011-2015)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中国工业制冰机市场深度调研与投资商机权威评估报告(2011-2015)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中国工业制冰机市场深度调研与投资商机权威评估报告(2011-2015)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