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中国硼酸产业运行形势及投资商机展望分析报告（2011-2015年）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中国硼酸产业运行形势及投资商机展望分析报告（2011-2015年）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中国硼酸产业运行形势及投资商机展望分析报告（2011-2015年）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中国硼酸产业运行形势及投资商机展望分析报告（2011-2015年）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