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中国洗衣连锁市场经营业态与投资前景预测报告(2011-2015年)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中国洗衣连锁市场经营业态与投资前景预测报告(2011-2015年)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中国洗衣连锁市场经营业态与投资前景预测报告(2011-2015年)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中国洗衣连锁市场经营业态与投资前景预测报告(2011-2015年)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