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2011-2015年中国服装干洗机行业市场运营态势及投资机会研究报告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2011-2015年中国服装干洗机行业市场运营态势及投资机会研究报告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2011-2015年中国服装干洗机行业市场运营态势及投资机会研究报告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2011-2015年中国服装干洗机行业市场运营态势及投资机会研究报告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