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中国纤维素行业市场应用及投资趋势研究报告（2011-2015年）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中国纤维素行业市场应用及投资趋势研究报告（2011-2015年）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中国纤维素行业市场应用及投资趋势研究报告（2011-2015年）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中国纤维素行业市场应用及投资趋势研究报告（2011-2015年）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188422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