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2011-2015年中国净水设备市场竞争格局与投资前景预测研究报告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2011-2015年中国净水设备市场竞争格局与投资前景预测研究报告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2011-2015年中国净水设备市场竞争格局与投资前景预测研究报告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https://www.icandata.com/view/188600.html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https://www.icandata.com/view/188600.html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2011-2015年中国净水设备市场竞争格局与投资前景预测研究报告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188600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