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脚手架市场运营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脚手架市场运营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脚手架市场运营态势与投资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脚手架市场运营态势与投资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