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2012-2016年移动位置服务(LBS)行业分析与投资前景预测研究报告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2012-2016年移动位置服务(LBS)行业分析与投资前景预测研究报告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2012-2016年移动位置服务(LBS)行业分析与投资前景预测研究报告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2012-2016年移动位置服务(LBS)行业分析与投资前景预测研究报告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