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2011-2015年中国越野汽车市场研究与投资前景预测研究报告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2011-2015年中国越野汽车市场研究与投资前景预测研究报告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2011-2015年中国越野汽车市场研究与投资前景预测研究报告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2011-2015年中国越野汽车市场研究与投资前景预测研究报告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