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2012-2016年中国手术床市场行情动态与发展前景预测研究报告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2012-2016年中国手术床市场行情动态与发展前景预测研究报告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2012-2016年中国手术床市场行情动态与发展前景预测研究报告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2012-2016年中国手术床市场行情动态与发展前景预测研究报告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190052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