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2012-2016年轮胎机械行业分析与投资前景预测研究报告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2012-2016年轮胎机械行业分析与投资前景预测研究报告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2012-2016年轮胎机械行业分析与投资前景预测研究报告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2012-2016年轮胎机械行业分析与投资前景预测研究报告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