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中国教育电子产品市场消费调研与投资商机预测报告（2011-2015年）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中国教育电子产品市场消费调研与投资商机预测报告（2011-2015年）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中国教育电子产品市场消费调研与投资商机预测报告（2011-2015年）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中国教育电子产品市场消费调研与投资商机预测报告（2011-2015年）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