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2012-2016年塑钢门窗行业分析与投资前景预测研究报告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2012-2016年塑钢门窗行业分析与投资前景预测研究报告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2012-2016年塑钢门窗行业分析与投资前景预测研究报告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2012-2016年塑钢门窗行业分析与投资前景预测研究报告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