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2012-2016年特种纸行业分析与投资前景预测研究报告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2012-2016年特种纸行业分析与投资前景预测研究报告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2012-2016年特种纸行业分析与投资前景预测研究报告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2012-2016年特种纸行业分析与投资前景预测研究报告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