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2012-2016年中国社保信息化市场运营态势与战略咨询研究报告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2012-2016年中国社保信息化市场运营态势与战略咨询研究报告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2012-2016年中国社保信息化市场运营态势与战略咨询研究报告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2012-2016年中国社保信息化市场运营态势与战略咨询研究报告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