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数字机顶盒市场发展状况及竞争格局走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数字机顶盒市场发展状况及竞争格局走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机顶盒市场发展状况及竞争格局走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数字机顶盒市场发展状况及竞争格局走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