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2012-2016年中国医用导管市场运营态势及战略咨询报告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2012-2016年中国医用导管市场运营态势及战略咨询报告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2012-2016年中国医用导管市场运营态势及战略咨询报告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2012-2016年中国医用导管市场运营态势及战略咨询报告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