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2012-2016年中国轮胎机械市场分析与发展趋势研究报告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2012-2016年中国轮胎机械市场分析与发展趋势研究报告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2012-2016年中国轮胎机械市场分析与发展趋势研究报告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https://www.icandata.com/view/193152.html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https://www.icandata.com/view/193152.html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2012-2016年中国轮胎机械市场分析与发展趋势研究报告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193152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