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2012-2016年中国木材保护市场监测及前景预测研究报告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2012-2016年中国木材保护市场监测及前景预测研究报告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2012-2016年中国木材保护市场监测及前景预测研究报告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2012-2016年中国木材保护市场监测及前景预测研究报告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193632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