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2012-2016年中国TD-CDMA供需预测与投资战略研究报告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2012-2016年中国TD-CDMA供需预测与投资战略研究报告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2012-2016年中国TD-CDMA供需预测与投资战略研究报告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2012-2016年中国TD-CDMA供需预测与投资战略研究报告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