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2012-2016年中国塑料涂料市场专项调研与发展趋势研究报告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2012-2016年中国塑料涂料市场专项调研与发展趋势研究报告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2012-2016年中国塑料涂料市场专项调研与发展趋势研究报告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2012-2016年中国塑料涂料市场专项调研与发展趋势研究报告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