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2012-2016年中国一次性输液器产业竞争格局及行业前景预测报告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2012-2016年中国一次性输液器产业竞争格局及行业前景预测报告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2012-2016年中国一次性输液器产业竞争格局及行业前景预测报告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2012-2016年中国一次性输液器产业竞争格局及行业前景预测报告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