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2012-2016年我国盐化工行业运营态势及投资战略咨询报告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2012-2016年我国盐化工行业运营态势及投资战略咨询报告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2012-2016年我国盐化工行业运营态势及投资战略咨询报告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2012-2016年我国盐化工行业运营态势及投资战略咨询报告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194075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