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2012-2016年中国铝塑板行业专项调研及投资方向研究报告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2012-2016年中国铝塑板行业专项调研及投资方向研究报告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2012-2016年中国铝塑板行业专项调研及投资方向研究报告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2012-2016年中国铝塑板行业专项调研及投资方向研究报告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