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2012-2016年中国粗纱机市场竞争格局与发展趋势研究报告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2012-2016年中国粗纱机市场竞争格局与发展趋势研究报告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2012-2016年中国粗纱机市场竞争格局与发展趋势研究报告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2012-2016年中国粗纱机市场竞争格局与发展趋势研究报告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