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2012-2016年中国心脑血管药市场供需预测及投资方向研究报告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2012-2016年中国心脑血管药市场供需预测及投资方向研究报告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2012-2016年中国心脑血管药市场供需预测及投资方向研究报告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2012-2016年中国心脑血管药市场供需预测及投资方向研究报告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