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2012-2016年中国空调压缩机市场运行态势与投资战略咨询报告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2012-2016年中国空调压缩机市场运行态势与投资战略咨询报告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2012-2016年中国空调压缩机市场运行态势与投资战略咨询报告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2012-2016年中国空调压缩机市场运行态势与投资战略咨询报告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194762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