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中国感应加热电源市场应用前景与投资潜力评估报告（2012-2015）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中国感应加热电源市场应用前景与投资潜力评估报告（2012-2015）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中国感应加热电源市场应用前景与投资潜力评估报告（2012-2015）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中国感应加热电源市场应用前景与投资潜力评估报告（2012-2015）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