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2012-2016年中国游乐设备市场调查及未来前景预测研究报告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2012-2016年中国游乐设备市场调查及未来前景预测研究报告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2012-2016年中国游乐设备市场调查及未来前景预测研究报告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https://www.icandata.com/view/196462.html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https://www.icandata.com/view/196462.html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2012-2016年中国游乐设备市场调查及未来前景预测研究报告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196462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